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C772E" w:rsidRDefault="000D4201" w:rsidP="00132B2E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472758" w:rsidRPr="009C772E" w:rsidRDefault="000D4201" w:rsidP="00312F99">
      <w:pPr>
        <w:spacing w:before="26"/>
        <w:ind w:left="1019" w:right="1068" w:firstLine="0"/>
        <w:jc w:val="center"/>
        <w:rPr>
          <w:b/>
          <w:color w:val="000000" w:themeColor="text1"/>
        </w:rPr>
      </w:pPr>
      <w:bookmarkStart w:id="0" w:name="_Toc127142681"/>
      <w:r w:rsidRPr="009C772E">
        <w:rPr>
          <w:b/>
          <w:color w:val="000000" w:themeColor="text1"/>
        </w:rPr>
        <w:t>«ФИНАНСОВЫЙ УНИВЕРСИТЕТ</w:t>
      </w:r>
      <w:bookmarkEnd w:id="0"/>
    </w:p>
    <w:p w:rsidR="00472758" w:rsidRPr="009C772E" w:rsidRDefault="000D4201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ПРИ ПРАВИТЕЛЬСТВЕ РОССИЙСКОЙ ФЕДЕРАЦИИ»</w:t>
      </w:r>
    </w:p>
    <w:p w:rsidR="00472758" w:rsidRPr="009C772E" w:rsidRDefault="000D4201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(Финансовый университет)</w:t>
      </w:r>
    </w:p>
    <w:p w:rsidR="00472758" w:rsidRPr="009C772E" w:rsidRDefault="00472758">
      <w:pPr>
        <w:pStyle w:val="af0"/>
        <w:spacing w:before="5" w:after="0"/>
        <w:rPr>
          <w:b/>
          <w:color w:val="000000" w:themeColor="text1"/>
          <w:sz w:val="32"/>
        </w:rPr>
      </w:pPr>
    </w:p>
    <w:p w:rsidR="00472758" w:rsidRPr="009C772E" w:rsidRDefault="000D4201" w:rsidP="000D4201">
      <w:pPr>
        <w:spacing w:before="1"/>
        <w:ind w:left="1019" w:right="505" w:firstLine="0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              </w:t>
      </w:r>
      <w:r w:rsidR="00132B2E" w:rsidRPr="009C772E">
        <w:rPr>
          <w:b/>
          <w:color w:val="000000" w:themeColor="text1"/>
        </w:rPr>
        <w:t>Кафедра</w:t>
      </w:r>
      <w:r w:rsidRPr="009C772E">
        <w:rPr>
          <w:b/>
          <w:color w:val="000000" w:themeColor="text1"/>
        </w:rPr>
        <w:t xml:space="preserve"> анализа данных и машинного обучения</w:t>
      </w:r>
    </w:p>
    <w:p w:rsidR="00472758" w:rsidRPr="009C772E" w:rsidRDefault="000D4201" w:rsidP="000D4201">
      <w:pPr>
        <w:spacing w:line="259" w:lineRule="auto"/>
        <w:ind w:left="567" w:right="971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472758" w:rsidRPr="009C772E" w:rsidRDefault="00472758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9C772E" w:rsidRPr="009C772E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472758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9C772E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___________ Е.А. Каменева</w:t>
            </w:r>
          </w:p>
          <w:p w:rsidR="00472758" w:rsidRPr="009C772E" w:rsidRDefault="006032EC" w:rsidP="00132B2E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29.08.</w:t>
            </w:r>
            <w:bookmarkStart w:id="1" w:name="_GoBack"/>
            <w:bookmarkEnd w:id="1"/>
            <w:r w:rsidR="0040530B">
              <w:rPr>
                <w:color w:val="000000" w:themeColor="text1"/>
                <w:lang w:eastAsia="en-US"/>
              </w:rPr>
              <w:t>2025 г.</w:t>
            </w:r>
          </w:p>
        </w:tc>
      </w:tr>
    </w:tbl>
    <w:p w:rsidR="00472758" w:rsidRPr="009C772E" w:rsidRDefault="000D4201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Абашин</w:t>
      </w:r>
      <w:proofErr w:type="spellEnd"/>
      <w:r w:rsidRPr="009C772E">
        <w:rPr>
          <w:b/>
          <w:color w:val="000000" w:themeColor="text1"/>
          <w:szCs w:val="32"/>
        </w:rPr>
        <w:t xml:space="preserve"> В.Г.</w:t>
      </w:r>
    </w:p>
    <w:p w:rsidR="00472758" w:rsidRPr="009C772E" w:rsidRDefault="00472758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472758" w:rsidRPr="009C772E" w:rsidRDefault="00DD6F67">
      <w:pPr>
        <w:spacing w:line="276" w:lineRule="auto"/>
        <w:ind w:left="1019" w:right="1067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Микросервисная</w:t>
      </w:r>
      <w:proofErr w:type="spellEnd"/>
      <w:r w:rsidRPr="009C772E">
        <w:rPr>
          <w:b/>
          <w:color w:val="000000" w:themeColor="text1"/>
          <w:szCs w:val="32"/>
        </w:rPr>
        <w:t xml:space="preserve"> архитектура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472758" w:rsidRPr="009C772E" w:rsidRDefault="000D4201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9C772E">
        <w:rPr>
          <w:b/>
          <w:color w:val="000000" w:themeColor="text1"/>
          <w:szCs w:val="32"/>
        </w:rPr>
        <w:t>Рабочая программа дисциплины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7C37BE" w:rsidRPr="009C772E" w:rsidRDefault="00E81871" w:rsidP="00E81871">
      <w:pPr>
        <w:pStyle w:val="af0"/>
        <w:spacing w:before="10" w:after="0" w:line="276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               </w:t>
      </w:r>
      <w:r w:rsidR="007C37BE" w:rsidRPr="009C772E">
        <w:rPr>
          <w:color w:val="000000" w:themeColor="text1"/>
        </w:rPr>
        <w:t>для студентов, обучающихся по направлению подготовки</w:t>
      </w:r>
      <w:r w:rsidR="00132B2E" w:rsidRPr="009C772E">
        <w:rPr>
          <w:color w:val="000000" w:themeColor="text1"/>
        </w:rPr>
        <w:t>:</w:t>
      </w:r>
      <w:r w:rsidR="007C37BE" w:rsidRPr="009C772E">
        <w:rPr>
          <w:color w:val="000000" w:themeColor="text1"/>
        </w:rPr>
        <w:t xml:space="preserve"> </w:t>
      </w:r>
    </w:p>
    <w:p w:rsidR="00B4557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9C772E">
        <w:rPr>
          <w:color w:val="000000" w:themeColor="text1"/>
        </w:rPr>
        <w:t xml:space="preserve">09.03.04 - </w:t>
      </w:r>
      <w:r w:rsidRPr="009C772E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0D420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  <w:szCs w:val="28"/>
          <w:lang w:eastAsia="en-US"/>
        </w:rPr>
        <w:t xml:space="preserve">ОП </w:t>
      </w:r>
      <w:r w:rsidR="00132B2E" w:rsidRPr="009C772E">
        <w:rPr>
          <w:color w:val="000000" w:themeColor="text1"/>
          <w:szCs w:val="28"/>
          <w:lang w:eastAsia="en-US"/>
        </w:rPr>
        <w:t>«</w:t>
      </w:r>
      <w:r w:rsidR="0040530B">
        <w:rPr>
          <w:color w:val="000000" w:themeColor="text1"/>
          <w:szCs w:val="28"/>
          <w:lang w:eastAsia="en-US"/>
        </w:rPr>
        <w:t>Инженер-разработчик</w:t>
      </w:r>
      <w:r w:rsidRPr="009C772E">
        <w:rPr>
          <w:color w:val="000000" w:themeColor="text1"/>
          <w:szCs w:val="28"/>
          <w:lang w:eastAsia="en-US"/>
        </w:rPr>
        <w:t xml:space="preserve"> программного обеспечения</w:t>
      </w:r>
      <w:r w:rsidR="00132B2E" w:rsidRPr="009C772E">
        <w:rPr>
          <w:color w:val="000000" w:themeColor="text1"/>
          <w:szCs w:val="28"/>
          <w:lang w:eastAsia="en-US"/>
        </w:rPr>
        <w:t>»</w:t>
      </w:r>
    </w:p>
    <w:p w:rsidR="00472758" w:rsidRPr="009C772E" w:rsidRDefault="000D420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</w:rPr>
        <w:t xml:space="preserve"> </w:t>
      </w:r>
    </w:p>
    <w:p w:rsidR="00E81871" w:rsidRPr="009C772E" w:rsidRDefault="000D4201">
      <w:pPr>
        <w:ind w:left="1018" w:right="1072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Рекомендовано Ученым советом </w:t>
      </w:r>
    </w:p>
    <w:p w:rsidR="00E81871" w:rsidRPr="009C772E" w:rsidRDefault="00E81871" w:rsidP="00E81871">
      <w:pPr>
        <w:ind w:right="1072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Ф</w:t>
      </w:r>
      <w:r w:rsidR="000D4201" w:rsidRPr="009C772E">
        <w:rPr>
          <w:i/>
          <w:color w:val="000000" w:themeColor="text1"/>
        </w:rPr>
        <w:t>акультета</w:t>
      </w:r>
      <w:r w:rsidRPr="009C772E">
        <w:rPr>
          <w:i/>
          <w:color w:val="000000" w:themeColor="text1"/>
        </w:rPr>
        <w:t xml:space="preserve"> </w:t>
      </w:r>
      <w:r w:rsidR="000D4201" w:rsidRPr="009C772E">
        <w:rPr>
          <w:i/>
          <w:color w:val="000000" w:themeColor="text1"/>
        </w:rPr>
        <w:t xml:space="preserve">информационных технологий и анализа больших данных </w:t>
      </w:r>
    </w:p>
    <w:p w:rsidR="00472758" w:rsidRPr="009C772E" w:rsidRDefault="00E81871" w:rsidP="00E81871">
      <w:pPr>
        <w:spacing w:before="24" w:line="259" w:lineRule="auto"/>
        <w:ind w:right="1405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       </w:t>
      </w:r>
      <w:r w:rsidR="004E5A2C">
        <w:rPr>
          <w:i/>
          <w:color w:val="000000" w:themeColor="text1"/>
        </w:rPr>
        <w:t xml:space="preserve">                       </w:t>
      </w:r>
      <w:r w:rsidR="000D4201"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43 </w:t>
      </w:r>
      <w:r w:rsidR="000D4201"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16.04.2024</w:t>
      </w:r>
      <w:r w:rsidR="000D4201"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spacing w:before="3" w:after="0"/>
        <w:rPr>
          <w:i/>
          <w:color w:val="000000" w:themeColor="text1"/>
          <w:sz w:val="30"/>
        </w:rPr>
      </w:pPr>
    </w:p>
    <w:p w:rsidR="00E81871" w:rsidRPr="009C772E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Одобрено </w:t>
      </w:r>
      <w:r w:rsidR="00A12F1A">
        <w:rPr>
          <w:i/>
          <w:color w:val="000000" w:themeColor="text1"/>
        </w:rPr>
        <w:t>заседанием</w:t>
      </w:r>
      <w:r w:rsidR="00E81871" w:rsidRPr="009C772E">
        <w:rPr>
          <w:i/>
          <w:color w:val="000000" w:themeColor="text1"/>
        </w:rPr>
        <w:t xml:space="preserve"> </w:t>
      </w:r>
    </w:p>
    <w:p w:rsidR="00472758" w:rsidRPr="009C772E" w:rsidRDefault="00E8187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Кафедры анализа данных и машинного обучения </w:t>
      </w:r>
      <w:r w:rsidR="000D4201" w:rsidRPr="009C772E">
        <w:rPr>
          <w:i/>
          <w:color w:val="000000" w:themeColor="text1"/>
        </w:rPr>
        <w:t xml:space="preserve"> </w:t>
      </w:r>
    </w:p>
    <w:p w:rsidR="000D4201" w:rsidRPr="009C772E" w:rsidRDefault="000D4201" w:rsidP="000D4201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03 </w:t>
      </w:r>
      <w:r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21.03.2024</w:t>
      </w:r>
      <w:r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rPr>
          <w:i/>
          <w:color w:val="000000" w:themeColor="text1"/>
          <w:sz w:val="30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472758" w:rsidRPr="009C772E" w:rsidRDefault="000D4201">
      <w:pPr>
        <w:pStyle w:val="af0"/>
        <w:ind w:left="1019" w:right="1069" w:firstLine="0"/>
        <w:jc w:val="center"/>
        <w:rPr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Москва </w:t>
      </w:r>
      <w:r w:rsidR="0040530B">
        <w:rPr>
          <w:b/>
          <w:color w:val="000000" w:themeColor="text1"/>
          <w:szCs w:val="28"/>
        </w:rPr>
        <w:t>2025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841774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</w:rPr>
          </w:pPr>
          <w:r w:rsidRPr="009C772E">
            <w:rPr>
              <w:color w:val="000000" w:themeColor="text1"/>
            </w:rPr>
            <w:br w:type="page"/>
          </w:r>
          <w:r w:rsidR="00E81871" w:rsidRPr="00841774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9C772E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C772E">
            <w:rPr>
              <w:color w:val="000000" w:themeColor="text1"/>
            </w:rPr>
            <w:fldChar w:fldCharType="begin"/>
          </w:r>
          <w:r w:rsidRPr="009C772E">
            <w:rPr>
              <w:webHidden/>
              <w:color w:val="000000" w:themeColor="text1"/>
            </w:rPr>
            <w:instrText xml:space="preserve"> TOC \z \o "1-3" \u \h</w:instrText>
          </w:r>
          <w:r w:rsidRPr="009C772E">
            <w:rPr>
              <w:color w:val="000000" w:themeColor="text1"/>
            </w:rPr>
            <w:fldChar w:fldCharType="separate"/>
          </w:r>
          <w:hyperlink w:anchor="_Toc161303311" w:history="1">
            <w:r w:rsidR="009C772E" w:rsidRPr="001F15CB">
              <w:rPr>
                <w:rStyle w:val="afc"/>
                <w:noProof/>
              </w:rPr>
              <w:t>1. Наименование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2" w:history="1">
            <w:r w:rsidR="009C772E" w:rsidRPr="001F15CB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3" w:history="1">
            <w:r w:rsidR="009C772E" w:rsidRPr="001F15CB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4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4" w:history="1">
            <w:r w:rsidR="009C772E" w:rsidRPr="001F15CB">
              <w:rPr>
                <w:rStyle w:val="afc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5" w:history="1">
            <w:r w:rsidR="009C772E" w:rsidRPr="001F15CB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6" w:history="1">
            <w:r w:rsidR="009C772E" w:rsidRPr="001F15CB">
              <w:rPr>
                <w:rStyle w:val="afc"/>
                <w:noProof/>
              </w:rPr>
              <w:t>5.1. Содержание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7" w:history="1">
            <w:r w:rsidR="009C772E" w:rsidRPr="001F15CB">
              <w:rPr>
                <w:rStyle w:val="afc"/>
                <w:noProof/>
              </w:rPr>
              <w:t>5.2. Учебно – тематический план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8" w:history="1">
            <w:r w:rsidR="009C772E" w:rsidRPr="001F15CB">
              <w:rPr>
                <w:rStyle w:val="afc"/>
                <w:noProof/>
              </w:rPr>
              <w:t>5.3. Содержание семинаров, практических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_Toc161303318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9" w:history="1">
            <w:r w:rsidR="009C772E" w:rsidRPr="001F15CB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_Toc161303319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0" w:history="1">
            <w:r w:rsidR="009C772E" w:rsidRPr="001F15CB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_Toc161303320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1" w:history="1">
            <w:r w:rsidR="009C772E" w:rsidRPr="001F15CB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2" w:history="1">
            <w:r w:rsidR="009C772E" w:rsidRPr="001F15CB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12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3" w:history="1">
            <w:r w:rsidR="009C772E" w:rsidRPr="001F15CB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4" w:history="1">
            <w:r w:rsidR="009C772E" w:rsidRPr="001F15CB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5" w:history="1">
            <w:r w:rsidR="009C772E" w:rsidRPr="001F15CB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6" w:history="1">
            <w:r w:rsidR="009C772E" w:rsidRPr="001F15CB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6032EC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7" w:history="1">
            <w:r w:rsidR="009C772E" w:rsidRPr="001F15CB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</w:t>
            </w:r>
            <w:r w:rsidR="005F57AC">
              <w:rPr>
                <w:noProof/>
                <w:webHidden/>
              </w:rPr>
              <w:t>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472758" w:rsidRPr="009C772E" w:rsidRDefault="000D4201">
          <w:pPr>
            <w:ind w:firstLine="0"/>
            <w:rPr>
              <w:color w:val="000000" w:themeColor="text1"/>
            </w:rPr>
          </w:pPr>
          <w:r w:rsidRPr="009C772E">
            <w:rPr>
              <w:color w:val="000000" w:themeColor="text1"/>
            </w:rPr>
            <w:fldChar w:fldCharType="end"/>
          </w:r>
        </w:p>
      </w:sdtContent>
    </w:sdt>
    <w:p w:rsidR="00472758" w:rsidRPr="009C772E" w:rsidRDefault="00472758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472758" w:rsidRPr="009C772E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C772E">
        <w:rPr>
          <w:color w:val="000000" w:themeColor="text1"/>
        </w:rPr>
        <w:br w:type="page"/>
      </w:r>
    </w:p>
    <w:p w:rsidR="00472758" w:rsidRPr="009C772E" w:rsidRDefault="000D4201">
      <w:pPr>
        <w:pStyle w:val="1"/>
      </w:pPr>
      <w:bookmarkStart w:id="2" w:name="_Toc161303311"/>
      <w:r w:rsidRPr="009C772E">
        <w:lastRenderedPageBreak/>
        <w:t>1. Наименование дисциплины</w:t>
      </w:r>
      <w:bookmarkEnd w:id="2"/>
      <w:r w:rsidRPr="009C772E">
        <w:t xml:space="preserve"> </w:t>
      </w:r>
    </w:p>
    <w:p w:rsidR="00472758" w:rsidRPr="009C772E" w:rsidRDefault="006C0201">
      <w:pPr>
        <w:rPr>
          <w:color w:val="000000" w:themeColor="text1"/>
        </w:rPr>
      </w:pPr>
      <w:r w:rsidRPr="009C772E">
        <w:rPr>
          <w:color w:val="000000" w:themeColor="text1"/>
        </w:rPr>
        <w:t xml:space="preserve">   </w:t>
      </w:r>
      <w:r w:rsidR="000D4201" w:rsidRPr="009C772E">
        <w:rPr>
          <w:color w:val="000000" w:themeColor="text1"/>
        </w:rPr>
        <w:t>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="000D4201" w:rsidRPr="009C772E">
        <w:rPr>
          <w:color w:val="000000" w:themeColor="text1"/>
        </w:rPr>
        <w:t>».</w:t>
      </w:r>
    </w:p>
    <w:p w:rsidR="00472758" w:rsidRPr="009C772E" w:rsidRDefault="00472758">
      <w:pPr>
        <w:rPr>
          <w:color w:val="000000" w:themeColor="text1"/>
        </w:rPr>
      </w:pPr>
    </w:p>
    <w:p w:rsidR="00B90B78" w:rsidRPr="009C772E" w:rsidRDefault="000D4201" w:rsidP="006C0201">
      <w:pPr>
        <w:pStyle w:val="1"/>
        <w:spacing w:line="360" w:lineRule="auto"/>
      </w:pPr>
      <w:bookmarkStart w:id="3" w:name="_Toc161303312"/>
      <w:r w:rsidRPr="009C772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79"/>
        <w:gridCol w:w="2227"/>
        <w:gridCol w:w="2976"/>
        <w:gridCol w:w="3594"/>
      </w:tblGrid>
      <w:tr w:rsidR="009C772E" w:rsidRPr="009C772E" w:rsidTr="006C0201">
        <w:tc>
          <w:tcPr>
            <w:tcW w:w="880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04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94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8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772E" w:rsidRPr="009C772E" w:rsidTr="006C0201">
        <w:trPr>
          <w:cantSplit/>
          <w:trHeight w:val="2119"/>
        </w:trPr>
        <w:tc>
          <w:tcPr>
            <w:tcW w:w="880" w:type="pct"/>
            <w:vMerge w:val="restart"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ПКП-6</w:t>
            </w:r>
          </w:p>
        </w:tc>
        <w:tc>
          <w:tcPr>
            <w:tcW w:w="1043" w:type="pct"/>
            <w:vMerge w:val="restart"/>
          </w:tcPr>
          <w:p w:rsidR="0045770C" w:rsidRPr="009C772E" w:rsidRDefault="0045770C" w:rsidP="0045770C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вести разработку программных систем в команде, вести эффективную</w:t>
            </w:r>
          </w:p>
          <w:p w:rsidR="0045770C" w:rsidRPr="009C772E" w:rsidRDefault="0045770C" w:rsidP="0045770C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</w:tr>
      <w:tr w:rsidR="009C772E" w:rsidRPr="009C772E" w:rsidTr="006C0201">
        <w:trPr>
          <w:cantSplit/>
          <w:trHeight w:val="1985"/>
        </w:trPr>
        <w:tc>
          <w:tcPr>
            <w:tcW w:w="880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</w:tr>
      <w:tr w:rsidR="009C772E" w:rsidRPr="009C772E" w:rsidTr="006C0201">
        <w:trPr>
          <w:cantSplit/>
          <w:trHeight w:val="348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</w:tr>
      <w:tr w:rsidR="009C772E" w:rsidRPr="009C772E" w:rsidTr="006C0201">
        <w:trPr>
          <w:cantSplit/>
          <w:trHeight w:val="253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</w:tr>
      <w:tr w:rsidR="009C772E" w:rsidRPr="009C772E" w:rsidTr="006C0201">
        <w:trPr>
          <w:cantSplit/>
          <w:trHeight w:val="2626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</w:tr>
      <w:tr w:rsidR="009C772E" w:rsidRPr="009C772E" w:rsidTr="006C0201">
        <w:trPr>
          <w:trHeight w:val="1478"/>
        </w:trPr>
        <w:tc>
          <w:tcPr>
            <w:tcW w:w="880" w:type="pct"/>
            <w:vMerge w:val="restart"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</w:t>
            </w:r>
          </w:p>
        </w:tc>
        <w:tc>
          <w:tcPr>
            <w:tcW w:w="1043" w:type="pct"/>
            <w:vMerge w:val="restart"/>
          </w:tcPr>
          <w:p w:rsidR="006C0201" w:rsidRPr="009C772E" w:rsidRDefault="006C0201" w:rsidP="006C0201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</w:tr>
      <w:tr w:rsidR="009C772E" w:rsidRPr="009C772E" w:rsidTr="006C0201">
        <w:trPr>
          <w:trHeight w:val="225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</w:tr>
      <w:tr w:rsidR="006C0201" w:rsidRPr="009C772E" w:rsidTr="006C0201">
        <w:trPr>
          <w:trHeight w:val="212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3.Проводит ручное и автоматизированное 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</w:tr>
    </w:tbl>
    <w:p w:rsidR="00B90B78" w:rsidRPr="009C772E" w:rsidRDefault="00B90B78" w:rsidP="00841774">
      <w:pPr>
        <w:pStyle w:val="1"/>
        <w:ind w:firstLine="708"/>
      </w:pPr>
      <w:bookmarkStart w:id="4" w:name="_Toc161303313"/>
      <w:r w:rsidRPr="009C772E">
        <w:t>3. Место дисциплины в структуре образовательной программы</w:t>
      </w:r>
      <w:bookmarkEnd w:id="4"/>
    </w:p>
    <w:p w:rsidR="000D4201" w:rsidRPr="009C772E" w:rsidRDefault="000D4201" w:rsidP="006C0201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Дисциплина «</w:t>
      </w:r>
      <w:proofErr w:type="spellStart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>Микросервисная</w:t>
      </w:r>
      <w:proofErr w:type="spellEnd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 xml:space="preserve"> архитектура</w:t>
      </w:r>
      <w:r w:rsidRPr="009C772E">
        <w:rPr>
          <w:color w:val="000000" w:themeColor="text1"/>
        </w:rPr>
        <w:t xml:space="preserve">» относится к </w:t>
      </w:r>
      <w:r w:rsidR="00667086" w:rsidRPr="009C772E">
        <w:rPr>
          <w:color w:val="000000" w:themeColor="text1"/>
        </w:rPr>
        <w:t xml:space="preserve">Циклу профиля (элективный) по направлению подготовки </w:t>
      </w:r>
      <w:r w:rsidR="006C0201" w:rsidRPr="009C772E">
        <w:rPr>
          <w:color w:val="000000" w:themeColor="text1"/>
        </w:rPr>
        <w:t>09.03.04 Программная инженерия, ОП «</w:t>
      </w:r>
      <w:r w:rsidR="0040530B">
        <w:rPr>
          <w:color w:val="000000" w:themeColor="text1"/>
        </w:rPr>
        <w:t>Инженер-разработчик</w:t>
      </w:r>
      <w:r w:rsidR="006C0201" w:rsidRPr="009C772E">
        <w:rPr>
          <w:color w:val="000000" w:themeColor="text1"/>
        </w:rPr>
        <w:t xml:space="preserve"> программного обеспечения».</w:t>
      </w:r>
    </w:p>
    <w:p w:rsidR="00472758" w:rsidRPr="009C772E" w:rsidRDefault="000D4201" w:rsidP="00855FD7">
      <w:pPr>
        <w:pStyle w:val="1"/>
        <w:spacing w:line="360" w:lineRule="auto"/>
      </w:pPr>
      <w:bookmarkStart w:id="5" w:name="_Toc161303314"/>
      <w:r w:rsidRPr="009C772E">
        <w:t>4. Объем дисциплины</w:t>
      </w:r>
      <w:r w:rsidR="006C0201" w:rsidRPr="009C772E">
        <w:t xml:space="preserve"> </w:t>
      </w:r>
      <w:r w:rsidRPr="009C772E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C772E">
        <w:t xml:space="preserve"> 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268"/>
        <w:gridCol w:w="2127"/>
      </w:tblGrid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472758" w:rsidRPr="009C772E" w:rsidRDefault="000D4201" w:rsidP="000D4201">
      <w:pPr>
        <w:pStyle w:val="1"/>
        <w:spacing w:line="360" w:lineRule="auto"/>
      </w:pPr>
      <w:bookmarkStart w:id="6" w:name="_Toc161303315"/>
      <w:r w:rsidRPr="009C772E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C772E" w:rsidRDefault="000D4201" w:rsidP="000D4201">
      <w:pPr>
        <w:pStyle w:val="1"/>
        <w:spacing w:line="360" w:lineRule="auto"/>
      </w:pPr>
      <w:bookmarkStart w:id="7" w:name="_Toc161303316"/>
      <w:r w:rsidRPr="009C772E">
        <w:t>5.1. Содержание дисциплины</w:t>
      </w:r>
      <w:bookmarkEnd w:id="7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1. Введение в </w:t>
      </w:r>
      <w:proofErr w:type="spellStart"/>
      <w:r w:rsidRPr="009C772E">
        <w:rPr>
          <w:b/>
          <w:color w:val="000000" w:themeColor="text1"/>
          <w:szCs w:val="28"/>
        </w:rPr>
        <w:t>микросервисную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архитектуру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.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модульности.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FTGO.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Организация и пр</w:t>
      </w:r>
      <w:r w:rsidR="006C0201" w:rsidRPr="009C772E">
        <w:rPr>
          <w:color w:val="000000" w:themeColor="text1"/>
          <w:szCs w:val="28"/>
        </w:rPr>
        <w:t xml:space="preserve">оцессы. Переход на </w:t>
      </w:r>
      <w:proofErr w:type="spellStart"/>
      <w:r w:rsidR="006C0201" w:rsidRPr="009C772E">
        <w:rPr>
          <w:color w:val="000000" w:themeColor="text1"/>
          <w:szCs w:val="28"/>
        </w:rPr>
        <w:t>микросервисы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Тема 2. Стратегии декомпозиции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. Рекомендации по декомпозиции. Трудности при разбиении приложения на сер</w:t>
      </w:r>
      <w:r w:rsidR="006C0201" w:rsidRPr="009C772E">
        <w:rPr>
          <w:color w:val="000000" w:themeColor="text1"/>
          <w:szCs w:val="28"/>
        </w:rPr>
        <w:t>висы. Определение API сервисов.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3. </w:t>
      </w:r>
      <w:proofErr w:type="spellStart"/>
      <w:r w:rsidRPr="009C772E">
        <w:rPr>
          <w:b/>
          <w:color w:val="000000" w:themeColor="text1"/>
          <w:szCs w:val="28"/>
        </w:rPr>
        <w:t>Межпроцессное</w:t>
      </w:r>
      <w:proofErr w:type="spellEnd"/>
      <w:r w:rsidRPr="009C772E">
        <w:rPr>
          <w:b/>
          <w:color w:val="000000" w:themeColor="text1"/>
          <w:szCs w:val="28"/>
        </w:rPr>
        <w:t xml:space="preserve"> взаимодействие в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архитектуре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Стили взаимодействия.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</w:t>
      </w:r>
      <w:r w:rsidR="006C0201" w:rsidRPr="009C772E">
        <w:rPr>
          <w:color w:val="000000" w:themeColor="text1"/>
          <w:szCs w:val="28"/>
        </w:rPr>
        <w:t>пности.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4. </w:t>
      </w:r>
      <w:r w:rsidR="005C2B22" w:rsidRPr="009C772E">
        <w:rPr>
          <w:b/>
          <w:color w:val="000000" w:themeColor="text1"/>
          <w:szCs w:val="28"/>
        </w:rPr>
        <w:t xml:space="preserve">Управление транзакциями в </w:t>
      </w:r>
      <w:proofErr w:type="spellStart"/>
      <w:r w:rsidR="005C2B22" w:rsidRPr="009C772E">
        <w:rPr>
          <w:b/>
          <w:color w:val="000000" w:themeColor="text1"/>
          <w:szCs w:val="28"/>
        </w:rPr>
        <w:t>микросервисной</w:t>
      </w:r>
      <w:proofErr w:type="spellEnd"/>
      <w:r w:rsidR="005C2B22" w:rsidRPr="009C772E">
        <w:rPr>
          <w:b/>
          <w:color w:val="000000" w:themeColor="text1"/>
          <w:szCs w:val="28"/>
        </w:rPr>
        <w:t xml:space="preserve"> архитектуре </w:t>
      </w:r>
    </w:p>
    <w:p w:rsidR="006F472B" w:rsidRPr="009C772E" w:rsidRDefault="005C2B22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  <w:r w:rsidR="006F472B" w:rsidRPr="009C772E">
        <w:rPr>
          <w:color w:val="000000" w:themeColor="text1"/>
          <w:szCs w:val="28"/>
        </w:rPr>
        <w:t xml:space="preserve">. </w:t>
      </w:r>
      <w:proofErr w:type="spellStart"/>
      <w:r w:rsidR="006F472B" w:rsidRPr="009C772E">
        <w:rPr>
          <w:color w:val="000000" w:themeColor="text1"/>
          <w:szCs w:val="28"/>
        </w:rPr>
        <w:t>Микросервисная</w:t>
      </w:r>
      <w:proofErr w:type="spellEnd"/>
      <w:r w:rsidR="006F472B"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</w:t>
      </w:r>
      <w:r w:rsidR="006C0201" w:rsidRPr="009C772E">
        <w:rPr>
          <w:color w:val="000000" w:themeColor="text1"/>
          <w:szCs w:val="28"/>
        </w:rPr>
        <w:t xml:space="preserve">ний. 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5. Проектирование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  <w:r w:rsidRPr="009C772E">
        <w:rPr>
          <w:b/>
          <w:color w:val="000000" w:themeColor="text1"/>
          <w:szCs w:val="28"/>
        </w:rPr>
        <w:t xml:space="preserve"> и систем на основе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архитектуры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декомпозиции проекта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, организации взаимодействия между компонентами сл</w:t>
      </w:r>
      <w:r w:rsidR="006C0201" w:rsidRPr="009C772E">
        <w:rPr>
          <w:color w:val="000000" w:themeColor="text1"/>
          <w:szCs w:val="28"/>
        </w:rPr>
        <w:t>ожных систем.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6. Разработка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настройка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  <w:r w:rsidRPr="009C772E">
        <w:rPr>
          <w:color w:val="000000" w:themeColor="text1"/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  <w:r w:rsidRPr="009C772E">
        <w:rPr>
          <w:color w:val="000000" w:themeColor="text1"/>
          <w:szCs w:val="28"/>
        </w:rPr>
        <w:t xml:space="preserve">. изучение CI/CD, изучение систем мониторинга. AMQP. </w:t>
      </w:r>
      <w:proofErr w:type="spellStart"/>
      <w:r w:rsidRPr="009C772E">
        <w:rPr>
          <w:color w:val="000000" w:themeColor="text1"/>
          <w:szCs w:val="28"/>
        </w:rPr>
        <w:t>Socket</w:t>
      </w:r>
      <w:proofErr w:type="spellEnd"/>
      <w:r w:rsidRPr="009C772E">
        <w:rPr>
          <w:color w:val="000000" w:themeColor="text1"/>
          <w:szCs w:val="28"/>
        </w:rPr>
        <w:t xml:space="preserve">. HTTP. HTTPS. </w:t>
      </w:r>
      <w:proofErr w:type="spellStart"/>
      <w:r w:rsidRPr="009C772E">
        <w:rPr>
          <w:color w:val="000000" w:themeColor="text1"/>
          <w:szCs w:val="28"/>
        </w:rPr>
        <w:t>Mercury</w:t>
      </w:r>
      <w:proofErr w:type="spellEnd"/>
      <w:r w:rsidRPr="009C772E">
        <w:rPr>
          <w:color w:val="000000" w:themeColor="text1"/>
          <w:szCs w:val="28"/>
        </w:rPr>
        <w:t>. FTP.</w:t>
      </w:r>
    </w:p>
    <w:p w:rsidR="006F472B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Pr="009C772E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7. Тестирование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 w:rsidRPr="009C772E">
        <w:rPr>
          <w:color w:val="000000" w:themeColor="text1"/>
          <w:szCs w:val="28"/>
        </w:rPr>
        <w:t>Р</w:t>
      </w:r>
      <w:r w:rsidRPr="009C772E">
        <w:rPr>
          <w:color w:val="000000" w:themeColor="text1"/>
          <w:szCs w:val="28"/>
        </w:rPr>
        <w:t xml:space="preserve">азработка компонентных тестов. Написание сквозных тестов. </w:t>
      </w:r>
    </w:p>
    <w:p w:rsidR="00472758" w:rsidRPr="009C772E" w:rsidRDefault="000D4201" w:rsidP="000D4201">
      <w:pPr>
        <w:pStyle w:val="1"/>
        <w:ind w:firstLine="0"/>
      </w:pPr>
      <w:bookmarkStart w:id="8" w:name="_Toc161303317"/>
      <w:r w:rsidRPr="009C772E">
        <w:t xml:space="preserve">5.2. </w:t>
      </w:r>
      <w:proofErr w:type="spellStart"/>
      <w:r w:rsidRPr="009C772E">
        <w:t>Учебно</w:t>
      </w:r>
      <w:proofErr w:type="spellEnd"/>
      <w:r w:rsidRPr="009C772E">
        <w:t xml:space="preserve"> – тематический план</w:t>
      </w:r>
      <w:bookmarkEnd w:id="8"/>
    </w:p>
    <w:p w:rsidR="00472758" w:rsidRPr="009C772E" w:rsidRDefault="00472758">
      <w:pPr>
        <w:rPr>
          <w:b/>
          <w:color w:val="000000" w:themeColor="text1"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9C772E" w:rsidRPr="009C772E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C772E" w:rsidRDefault="000D4201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472758" w:rsidRPr="009C772E" w:rsidRDefault="000D4201" w:rsidP="005066CA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C772E" w:rsidRDefault="00472758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C772E" w:rsidRDefault="000D4201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472758" w:rsidRPr="009C772E" w:rsidRDefault="000D4201">
            <w:pPr>
              <w:spacing w:line="278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472758" w:rsidRPr="009C772E" w:rsidRDefault="000D4201" w:rsidP="000D4201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C772E" w:rsidRPr="009C772E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5066CA" w:rsidRPr="009C772E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472758" w:rsidRPr="009C772E" w:rsidRDefault="000D4201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C772E">
              <w:rPr>
                <w:b/>
                <w:color w:val="000000" w:themeColor="text1"/>
                <w:sz w:val="24"/>
                <w:szCs w:val="24"/>
              </w:rPr>
              <w:t>Самостоя</w:t>
            </w:r>
            <w:proofErr w:type="spellEnd"/>
            <w:r w:rsidR="00F4377D" w:rsidRPr="009C772E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тельная</w:t>
            </w:r>
            <w:proofErr w:type="gramEnd"/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472758" w:rsidRPr="009C772E" w:rsidRDefault="000D4201" w:rsidP="000D4201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93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8D421C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0D4201" w:rsidRPr="009C772E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0D4201" w:rsidRPr="009C772E" w:rsidRDefault="000D4201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82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C2B22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066CA">
        <w:trPr>
          <w:trHeight w:val="672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9C772E" w:rsidRPr="009C772E" w:rsidTr="008D421C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108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ED4FAB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  <w:lang w:val="en-US"/>
              </w:rPr>
              <w:t>50</w: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16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34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58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0D4201" w:rsidRPr="009C772E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9C772E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C772E" w:rsidRDefault="00472758">
      <w:pPr>
        <w:pStyle w:val="aa"/>
        <w:jc w:val="both"/>
        <w:rPr>
          <w:color w:val="000000" w:themeColor="text1"/>
          <w:szCs w:val="28"/>
        </w:rPr>
      </w:pPr>
    </w:p>
    <w:p w:rsidR="00472758" w:rsidRPr="009C772E" w:rsidRDefault="000D4201">
      <w:pPr>
        <w:pStyle w:val="1"/>
      </w:pPr>
      <w:bookmarkStart w:id="9" w:name="_Toc161303318"/>
      <w:r w:rsidRPr="009C772E">
        <w:t>5.3. Содержание семинаров, практических занятий</w:t>
      </w:r>
      <w:bookmarkEnd w:id="9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5731"/>
        <w:gridCol w:w="2454"/>
      </w:tblGrid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C772E" w:rsidRDefault="00472758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9C772E" w:rsidRPr="009C772E" w:rsidTr="00841774">
        <w:trPr>
          <w:trHeight w:val="120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Понятие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9C772E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841774" w:rsidRDefault="009C772E" w:rsidP="00841774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8.[1],[2],[4],</w:t>
            </w:r>
            <w:r w:rsidRPr="00841774">
              <w:rPr>
                <w:color w:val="000000" w:themeColor="text1"/>
                <w:sz w:val="24"/>
                <w:szCs w:val="24"/>
              </w:rPr>
              <w:t>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37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Обзор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межпроцессного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взаимодействия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Микросервисная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микросервисах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8.[3],[4]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andard"/>
              <w:jc w:val="both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</w:rPr>
              <w:t>микросервиса</w:t>
            </w:r>
            <w:proofErr w:type="spellEnd"/>
            <w:r w:rsidRPr="009C772E">
              <w:rPr>
                <w:color w:val="000000" w:themeColor="text1"/>
              </w:rPr>
              <w:t xml:space="preserve">. AMQP. </w:t>
            </w:r>
            <w:proofErr w:type="spellStart"/>
            <w:r w:rsidRPr="009C772E">
              <w:rPr>
                <w:color w:val="000000" w:themeColor="text1"/>
              </w:rPr>
              <w:t>Socket</w:t>
            </w:r>
            <w:proofErr w:type="spellEnd"/>
            <w:r w:rsidRPr="009C772E">
              <w:rPr>
                <w:color w:val="000000" w:themeColor="text1"/>
              </w:rPr>
              <w:t xml:space="preserve">. HTTP. HTTPS. </w:t>
            </w:r>
            <w:proofErr w:type="spellStart"/>
            <w:r w:rsidRPr="009C772E">
              <w:rPr>
                <w:color w:val="000000" w:themeColor="text1"/>
              </w:rPr>
              <w:t>Mercury</w:t>
            </w:r>
            <w:proofErr w:type="spellEnd"/>
            <w:r w:rsidRPr="009C772E">
              <w:rPr>
                <w:color w:val="000000" w:themeColor="text1"/>
              </w:rPr>
              <w:t xml:space="preserve">. FTP. Тестирование ПО с </w:t>
            </w:r>
            <w:proofErr w:type="spellStart"/>
            <w:r w:rsidRPr="009C772E">
              <w:rPr>
                <w:color w:val="000000" w:themeColor="text1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</w:rPr>
              <w:t xml:space="preserve"> архитектурой. </w:t>
            </w:r>
            <w:proofErr w:type="spellStart"/>
            <w:r w:rsidRPr="009C772E">
              <w:rPr>
                <w:color w:val="000000" w:themeColor="text1"/>
              </w:rPr>
              <w:t>Docker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Gateway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Continuous</w:t>
            </w:r>
            <w:proofErr w:type="spellEnd"/>
            <w:r w:rsidRPr="009C772E">
              <w:rPr>
                <w:color w:val="000000" w:themeColor="text1"/>
              </w:rPr>
              <w:t xml:space="preserve"> </w:t>
            </w:r>
            <w:proofErr w:type="spellStart"/>
            <w:r w:rsidRPr="009C772E">
              <w:rPr>
                <w:color w:val="000000" w:themeColor="text1"/>
              </w:rPr>
              <w:t>delivery</w:t>
            </w:r>
            <w:proofErr w:type="spellEnd"/>
            <w:r w:rsidRPr="009C772E">
              <w:rPr>
                <w:color w:val="000000" w:themeColor="text1"/>
              </w:rPr>
              <w:t>.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ПО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архитектурой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10" w:name="_Toc161303319"/>
      <w:r w:rsidRPr="009C772E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C772E" w:rsidRDefault="000D4201" w:rsidP="00A813E9">
      <w:pPr>
        <w:pStyle w:val="1"/>
        <w:spacing w:line="360" w:lineRule="auto"/>
      </w:pPr>
      <w:bookmarkStart w:id="11" w:name="_Toc161303320"/>
      <w:r w:rsidRPr="009C772E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3827"/>
        <w:gridCol w:w="3686"/>
      </w:tblGrid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5F57AC" w:rsidRDefault="000D4201" w:rsidP="005F57AC">
            <w:pPr>
              <w:spacing w:after="23" w:line="266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9C772E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  <w:r w:rsidR="005F57AC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9C772E">
              <w:rPr>
                <w:b/>
                <w:color w:val="000000" w:themeColor="text1"/>
                <w:sz w:val="24"/>
              </w:rPr>
              <w:t>на</w:t>
            </w:r>
            <w:r w:rsidR="005F57AC">
              <w:rPr>
                <w:b/>
                <w:color w:val="000000" w:themeColor="text1"/>
                <w:sz w:val="24"/>
              </w:rPr>
              <w:t xml:space="preserve"> </w:t>
            </w:r>
            <w:r w:rsidRPr="009C772E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Переход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15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Определение API сервисов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9C772E" w:rsidRPr="009C772E" w:rsidTr="005F57AC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9C772E" w:rsidRDefault="005C2B22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Бессерверное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RPr="009C772E" w:rsidTr="005F57AC">
        <w:trPr>
          <w:trHeight w:val="69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>
      <w:pPr>
        <w:pStyle w:val="1"/>
      </w:pPr>
      <w:bookmarkStart w:id="12" w:name="_Toc161303321"/>
      <w:r w:rsidRPr="009C772E">
        <w:t>6.2. Перечень вопросов, заданий, тем для подготовки к текущему контролю</w:t>
      </w:r>
      <w:bookmarkEnd w:id="12"/>
      <w:r w:rsidRPr="009C772E">
        <w:t xml:space="preserve"> </w:t>
      </w:r>
    </w:p>
    <w:p w:rsidR="00E379FA" w:rsidRPr="005F57AC" w:rsidRDefault="000D4201" w:rsidP="005F57AC">
      <w:pPr>
        <w:spacing w:line="360" w:lineRule="auto"/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>Пример</w:t>
      </w:r>
      <w:r w:rsidR="00A813E9" w:rsidRPr="009C772E">
        <w:rPr>
          <w:b/>
          <w:bCs/>
          <w:color w:val="000000" w:themeColor="text1"/>
        </w:rPr>
        <w:t xml:space="preserve">ный вариант </w:t>
      </w:r>
      <w:r w:rsidRPr="009C772E">
        <w:rPr>
          <w:b/>
          <w:bCs/>
          <w:color w:val="000000" w:themeColor="text1"/>
        </w:rPr>
        <w:t>контрольной работы</w:t>
      </w:r>
    </w:p>
    <w:p w:rsidR="00E379FA" w:rsidRPr="009C772E" w:rsidRDefault="00E379FA" w:rsidP="005F57AC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9C772E" w:rsidRDefault="00E379FA" w:rsidP="00E379FA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Общие требования: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9C772E">
        <w:rPr>
          <w:color w:val="000000" w:themeColor="text1"/>
          <w:szCs w:val="28"/>
        </w:rPr>
        <w:t>instance</w:t>
      </w:r>
      <w:proofErr w:type="spellEnd"/>
      <w:r w:rsidRPr="009C772E">
        <w:rPr>
          <w:color w:val="000000" w:themeColor="text1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Для </w:t>
      </w:r>
      <w:proofErr w:type="spellStart"/>
      <w:r w:rsidRPr="009C772E">
        <w:rPr>
          <w:color w:val="000000" w:themeColor="text1"/>
          <w:szCs w:val="28"/>
        </w:rPr>
        <w:t>межсервисного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использовать HTTP (придерживаться </w:t>
      </w:r>
      <w:proofErr w:type="spellStart"/>
      <w:r w:rsidRPr="009C772E">
        <w:rPr>
          <w:color w:val="000000" w:themeColor="text1"/>
          <w:szCs w:val="28"/>
        </w:rPr>
        <w:t>RESTful</w:t>
      </w:r>
      <w:proofErr w:type="spellEnd"/>
      <w:r w:rsidRPr="009C772E">
        <w:rPr>
          <w:color w:val="000000" w:themeColor="text1"/>
          <w:szCs w:val="28"/>
        </w:rPr>
        <w:t>). Допускается использовать и другие протоколы, например</w:t>
      </w:r>
      <w:r w:rsidR="0040530B">
        <w:rPr>
          <w:color w:val="000000" w:themeColor="text1"/>
          <w:szCs w:val="28"/>
        </w:rPr>
        <w:t>,</w:t>
      </w: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, но это требуется согласовать с преподавателем.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Выделить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как единую точку входа и </w:t>
      </w:r>
      <w:proofErr w:type="spellStart"/>
      <w:r w:rsidRPr="009C772E">
        <w:rPr>
          <w:color w:val="000000" w:themeColor="text1"/>
          <w:szCs w:val="28"/>
        </w:rPr>
        <w:t>межсервисной</w:t>
      </w:r>
      <w:proofErr w:type="spellEnd"/>
      <w:r w:rsidRPr="009C772E">
        <w:rPr>
          <w:color w:val="000000" w:themeColor="text1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Код хранить на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, для сборки использовать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Actions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должен быть завернут в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docker-compose.yml</w:t>
      </w:r>
      <w:proofErr w:type="spellEnd"/>
      <w:r w:rsidRPr="009C772E">
        <w:rPr>
          <w:color w:val="000000" w:themeColor="text1"/>
          <w:szCs w:val="28"/>
        </w:rPr>
        <w:t xml:space="preserve"> прописать сборку и запуск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 контейнеров.</w:t>
      </w:r>
    </w:p>
    <w:p w:rsidR="00E379FA" w:rsidRPr="005F57AC" w:rsidRDefault="00E379FA" w:rsidP="005F57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classroom.yml</w:t>
      </w:r>
      <w:proofErr w:type="spellEnd"/>
      <w:r w:rsidRPr="009C772E">
        <w:rPr>
          <w:color w:val="000000" w:themeColor="text1"/>
          <w:szCs w:val="28"/>
        </w:rPr>
        <w:t xml:space="preserve"> дописать шаги на сборку и прогон </w:t>
      </w:r>
      <w:proofErr w:type="spellStart"/>
      <w:r w:rsidRPr="009C772E">
        <w:rPr>
          <w:color w:val="000000" w:themeColor="text1"/>
          <w:szCs w:val="28"/>
        </w:rPr>
        <w:t>unit</w:t>
      </w:r>
      <w:proofErr w:type="spellEnd"/>
      <w:r w:rsidRPr="009C772E">
        <w:rPr>
          <w:color w:val="000000" w:themeColor="text1"/>
          <w:szCs w:val="28"/>
        </w:rPr>
        <w:t>-тестов.</w:t>
      </w: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Пример системы для контрольной работы: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Покупка билета: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Запрос к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проверки, что такой рейс существует. Если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при покупке билета указан флаг </w:t>
      </w:r>
      <w:proofErr w:type="spellStart"/>
      <w:r w:rsidRPr="009C772E">
        <w:rPr>
          <w:color w:val="000000" w:themeColor="text1"/>
          <w:szCs w:val="28"/>
        </w:rPr>
        <w:t>paidFromBalance</w:t>
      </w:r>
      <w:proofErr w:type="spellEnd"/>
      <w:r w:rsidRPr="009C772E">
        <w:rPr>
          <w:color w:val="000000" w:themeColor="text1"/>
          <w:szCs w:val="28"/>
        </w:rPr>
        <w:t xml:space="preserve">, то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будет создана запись в таблице </w:t>
      </w:r>
      <w:proofErr w:type="spellStart"/>
      <w:r w:rsidRPr="009C772E">
        <w:rPr>
          <w:color w:val="000000" w:themeColor="text1"/>
          <w:szCs w:val="28"/>
        </w:rPr>
        <w:t>privilege_history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Возврат билета:</w:t>
      </w:r>
    </w:p>
    <w:p w:rsidR="00E379FA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FA0037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После этого выполняется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9C772E">
        <w:rPr>
          <w:color w:val="000000" w:themeColor="text1"/>
          <w:szCs w:val="28"/>
        </w:rPr>
        <w:t>timeout</w:t>
      </w:r>
      <w:proofErr w:type="spellEnd"/>
      <w:r w:rsidRPr="009C772E">
        <w:rPr>
          <w:color w:val="000000" w:themeColor="text1"/>
          <w:szCs w:val="28"/>
        </w:rPr>
        <w:t xml:space="preserve"> 10 секунд).</w:t>
      </w:r>
    </w:p>
    <w:p w:rsidR="005066CA" w:rsidRPr="009C772E" w:rsidRDefault="005066CA" w:rsidP="00FA0037">
      <w:pPr>
        <w:spacing w:line="360" w:lineRule="auto"/>
        <w:rPr>
          <w:i/>
          <w:color w:val="000000" w:themeColor="text1"/>
        </w:rPr>
      </w:pPr>
    </w:p>
    <w:p w:rsidR="00472758" w:rsidRPr="009C772E" w:rsidRDefault="000D4201" w:rsidP="00FA0037">
      <w:pPr>
        <w:spacing w:line="360" w:lineRule="auto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5066CA" w:rsidRPr="009C772E">
        <w:rPr>
          <w:i/>
          <w:color w:val="000000" w:themeColor="text1"/>
        </w:rPr>
        <w:t>Кафедры</w:t>
      </w:r>
      <w:r w:rsidRPr="009C772E">
        <w:rPr>
          <w:i/>
          <w:color w:val="000000" w:themeColor="text1"/>
        </w:rPr>
        <w:t xml:space="preserve"> анализа данных и машинного обучения</w:t>
      </w:r>
      <w:r w:rsidR="005066CA" w:rsidRPr="009C772E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9C772E">
        <w:rPr>
          <w:i/>
          <w:color w:val="000000" w:themeColor="text1"/>
        </w:rPr>
        <w:t xml:space="preserve">. </w:t>
      </w:r>
    </w:p>
    <w:p w:rsidR="00472758" w:rsidRPr="009C772E" w:rsidRDefault="000D4201" w:rsidP="005066CA">
      <w:pPr>
        <w:pStyle w:val="1"/>
        <w:spacing w:line="360" w:lineRule="auto"/>
        <w:ind w:firstLine="0"/>
      </w:pPr>
      <w:bookmarkStart w:id="13" w:name="_Toc161303322"/>
      <w:r w:rsidRPr="009C772E">
        <w:t>7. Фонд оценочных средств для проведения промежуточной аттестации обучающихся по дисциплине</w:t>
      </w:r>
      <w:bookmarkEnd w:id="13"/>
    </w:p>
    <w:p w:rsidR="00472758" w:rsidRPr="009C772E" w:rsidRDefault="000D4201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C772E">
        <w:rPr>
          <w:b/>
          <w:color w:val="000000" w:themeColor="text1"/>
        </w:rPr>
        <w:t>2. «Перечень планируемых результатов освоения образовательной программы</w:t>
      </w:r>
      <w:r w:rsidR="00A813E9" w:rsidRPr="009C772E">
        <w:rPr>
          <w:b/>
          <w:color w:val="000000" w:themeColor="text1"/>
        </w:rPr>
        <w:t xml:space="preserve"> (перечень компетенций)</w:t>
      </w:r>
      <w:r w:rsidRPr="009C772E">
        <w:rPr>
          <w:b/>
          <w:color w:val="000000" w:themeColor="text1"/>
        </w:rPr>
        <w:t xml:space="preserve"> с указанием индикаторов их достижения и планируемых результатов обучения по дисциплине».</w:t>
      </w:r>
      <w:r w:rsidRPr="009C772E">
        <w:rPr>
          <w:i/>
          <w:color w:val="000000" w:themeColor="text1"/>
        </w:rPr>
        <w:t xml:space="preserve">  </w:t>
      </w:r>
    </w:p>
    <w:p w:rsidR="00472758" w:rsidRPr="009C772E" w:rsidRDefault="000D4201" w:rsidP="00A813E9">
      <w:pPr>
        <w:spacing w:line="360" w:lineRule="auto"/>
        <w:rPr>
          <w:b/>
          <w:bCs/>
          <w:i/>
          <w:iCs/>
          <w:color w:val="000000" w:themeColor="text1"/>
        </w:rPr>
      </w:pPr>
      <w:r w:rsidRPr="009C772E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02"/>
        <w:gridCol w:w="2381"/>
        <w:gridCol w:w="2840"/>
        <w:gridCol w:w="3153"/>
      </w:tblGrid>
      <w:tr w:rsidR="009C772E" w:rsidRPr="009C772E" w:rsidTr="00187B6B">
        <w:tc>
          <w:tcPr>
            <w:tcW w:w="2302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40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C772E" w:rsidRPr="009C772E" w:rsidTr="00187B6B">
        <w:trPr>
          <w:cantSplit/>
          <w:trHeight w:val="3180"/>
        </w:trPr>
        <w:tc>
          <w:tcPr>
            <w:tcW w:w="2302" w:type="dxa"/>
            <w:vMerge w:val="restart"/>
          </w:tcPr>
          <w:p w:rsidR="00314EAC" w:rsidRPr="009C772E" w:rsidRDefault="00314EAC" w:rsidP="00132B2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ПКП-6. Способность вести разработку программных систем в команде, вести эффективную</w:t>
            </w:r>
          </w:p>
          <w:p w:rsidR="00314EAC" w:rsidRPr="009C772E" w:rsidRDefault="00314EAC" w:rsidP="00132B2E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2381" w:type="dxa"/>
          </w:tcPr>
          <w:p w:rsidR="00314EAC" w:rsidRPr="009C772E" w:rsidRDefault="005066CA" w:rsidP="00132B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5066CA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5066CA" w:rsidRPr="009C772E" w:rsidRDefault="005066CA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14EAC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  <w:tc>
          <w:tcPr>
            <w:tcW w:w="3153" w:type="dxa"/>
          </w:tcPr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14EAC" w:rsidRPr="009C772E" w:rsidRDefault="008F1097" w:rsidP="008F1097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9C772E" w:rsidRPr="009C772E" w:rsidTr="005066CA">
        <w:trPr>
          <w:cantSplit/>
          <w:trHeight w:val="2962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Создайте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Dockerfile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NGINX.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Создать сервис, состоящий из 2 различных контейнеров: 1 - веб, 2 - БД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OpenAPI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demography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</w:t>
            </w:r>
            <w:r w:rsidR="0040530B">
              <w:rPr>
                <w:color w:val="000000" w:themeColor="text1"/>
                <w:sz w:val="24"/>
                <w:szCs w:val="24"/>
              </w:rPr>
              <w:t>nality</w:t>
            </w:r>
            <w:proofErr w:type="spellEnd"/>
            <w:r w:rsidR="0040530B">
              <w:rPr>
                <w:color w:val="000000" w:themeColor="text1"/>
                <w:sz w:val="24"/>
                <w:szCs w:val="24"/>
              </w:rPr>
              <w:t>/{</w:t>
            </w:r>
            <w:proofErr w:type="spellStart"/>
            <w:r w:rsidR="0040530B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="0040530B">
              <w:rPr>
                <w:color w:val="000000" w:themeColor="text1"/>
                <w:sz w:val="24"/>
                <w:szCs w:val="24"/>
              </w:rPr>
              <w:t>}/</w:t>
            </w:r>
            <w:proofErr w:type="spellStart"/>
            <w:r w:rsidR="0040530B">
              <w:rPr>
                <w:color w:val="000000" w:themeColor="text1"/>
                <w:sz w:val="24"/>
                <w:szCs w:val="24"/>
              </w:rPr>
              <w:t>hair-color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: вывести количество людей с заданным цветом волос в пределах указанной национальности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  <w:tc>
          <w:tcPr>
            <w:tcW w:w="3153" w:type="dxa"/>
          </w:tcPr>
          <w:p w:rsidR="00187B6B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Какие существуют команды для работы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  <w:tc>
          <w:tcPr>
            <w:tcW w:w="3153" w:type="dxa"/>
          </w:tcPr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такое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?</w:t>
            </w:r>
          </w:p>
        </w:tc>
      </w:tr>
      <w:tr w:rsidR="009C772E" w:rsidRPr="009C772E" w:rsidTr="005066CA">
        <w:trPr>
          <w:trHeight w:val="2039"/>
        </w:trPr>
        <w:tc>
          <w:tcPr>
            <w:tcW w:w="2302" w:type="dxa"/>
            <w:vMerge w:val="restart"/>
          </w:tcPr>
          <w:p w:rsidR="00187B6B" w:rsidRPr="009C772E" w:rsidRDefault="00187B6B" w:rsidP="00187B6B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ОПК-6.</w:t>
            </w:r>
            <w:r w:rsidRPr="009C772E">
              <w:rPr>
                <w:bCs/>
                <w:color w:val="000000" w:themeColor="text1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Сколько должно быть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проекте?</w:t>
            </w:r>
          </w:p>
        </w:tc>
      </w:tr>
      <w:tr w:rsidR="009C772E" w:rsidRPr="009C772E" w:rsidTr="005066CA">
        <w:trPr>
          <w:trHeight w:val="168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Инициализируйте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папке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mat_lib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просмотрите объект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найдите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хэш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объекта-дерева корня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репозитория</w:t>
            </w:r>
            <w:proofErr w:type="spellEnd"/>
          </w:p>
        </w:tc>
      </w:tr>
      <w:tr w:rsidR="00187B6B" w:rsidRPr="009C772E" w:rsidTr="005066CA">
        <w:trPr>
          <w:trHeight w:val="2395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 Проводит ручное и автоматизированное 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C13C6" w:rsidRPr="009C772E" w:rsidRDefault="005C13C6" w:rsidP="005066CA">
      <w:pPr>
        <w:ind w:firstLine="0"/>
        <w:rPr>
          <w:b/>
          <w:bCs/>
          <w:strike/>
          <w:color w:val="000000" w:themeColor="text1"/>
        </w:rPr>
      </w:pPr>
    </w:p>
    <w:p w:rsidR="005F57AC" w:rsidRDefault="005F57AC">
      <w:pPr>
        <w:ind w:firstLine="0"/>
        <w:jc w:val="center"/>
        <w:rPr>
          <w:b/>
          <w:bCs/>
          <w:color w:val="000000" w:themeColor="text1"/>
        </w:rPr>
      </w:pPr>
    </w:p>
    <w:p w:rsidR="00472758" w:rsidRPr="009C772E" w:rsidRDefault="00A813E9">
      <w:pPr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 xml:space="preserve">Примерные </w:t>
      </w:r>
      <w:r w:rsidR="000D4201" w:rsidRPr="009C772E">
        <w:rPr>
          <w:b/>
          <w:bCs/>
          <w:color w:val="000000" w:themeColor="text1"/>
        </w:rPr>
        <w:t xml:space="preserve">вопросы для подготовки к </w:t>
      </w:r>
      <w:r w:rsidR="00B45571" w:rsidRPr="009C772E">
        <w:rPr>
          <w:b/>
          <w:bCs/>
          <w:color w:val="000000" w:themeColor="text1"/>
        </w:rPr>
        <w:t>зачету</w:t>
      </w:r>
    </w:p>
    <w:p w:rsidR="00A813E9" w:rsidRPr="009C772E" w:rsidRDefault="00A813E9">
      <w:pPr>
        <w:ind w:firstLine="0"/>
        <w:jc w:val="center"/>
        <w:rPr>
          <w:b/>
          <w:bCs/>
          <w:color w:val="000000" w:themeColor="text1"/>
        </w:rPr>
      </w:pP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Компонентное представление через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Гетерогенность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Организация и процессы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Переход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системных операций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бизнес-возможностям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проблемным областям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Рекомендации по декомпозиции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при разбиении приложения на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API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Стили взаимодействия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на основе удаленного вызова процедур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REST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Обнаружение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с помощью асинхронного обмена сообщениями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распределенными транзакциями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Координация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организации бизнес-логики</w:t>
      </w:r>
    </w:p>
    <w:p w:rsidR="00F52133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</w:t>
      </w:r>
      <w:r w:rsidR="002104CD" w:rsidRPr="009C772E">
        <w:rPr>
          <w:color w:val="000000" w:themeColor="text1"/>
          <w:szCs w:val="28"/>
        </w:rPr>
        <w:t xml:space="preserve">екомпозиции проекта на </w:t>
      </w:r>
      <w:proofErr w:type="spellStart"/>
      <w:r w:rsidR="002104CD"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</w:t>
      </w:r>
      <w:r w:rsidR="002104CD" w:rsidRPr="009C772E">
        <w:rPr>
          <w:color w:val="000000" w:themeColor="text1"/>
          <w:szCs w:val="28"/>
        </w:rPr>
        <w:t>рганизации взаимодействия между компонентами сложных систем</w:t>
      </w:r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2104CD"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="002104CD"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Н</w:t>
      </w:r>
      <w:r w:rsidRPr="009C772E">
        <w:rPr>
          <w:color w:val="000000" w:themeColor="text1"/>
          <w:szCs w:val="28"/>
        </w:rPr>
        <w:t xml:space="preserve">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хранилища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Совместное использование повествований и порождения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проектированием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API-шлюза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безопасных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Проектирование конфигурируемых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с помощью пакетов для отдельных языков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виртуальных машин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контейнеров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И</w:t>
      </w:r>
      <w:r w:rsidRPr="009C772E">
        <w:rPr>
          <w:color w:val="000000" w:themeColor="text1"/>
          <w:szCs w:val="28"/>
        </w:rPr>
        <w:t>зучение CI/CD, изучение систем мониторинга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Pr="009C772E">
        <w:rPr>
          <w:color w:val="000000" w:themeColor="text1"/>
          <w:szCs w:val="28"/>
          <w:lang w:val="en-US"/>
        </w:rPr>
        <w:t>AMQP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Socket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HTTPS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Mercury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</w:rPr>
        <w:t>FTP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Обзор методик тестирования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Процесс развертывания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модульных тестов для сервиса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интеграционных тестов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компонентных тестов</w:t>
      </w:r>
    </w:p>
    <w:p w:rsidR="005066CA" w:rsidRPr="005F57AC" w:rsidRDefault="002104CD" w:rsidP="005F57AC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сквозных тестов</w:t>
      </w:r>
    </w:p>
    <w:p w:rsidR="005F57AC" w:rsidRDefault="005F57AC" w:rsidP="005F57AC">
      <w:pPr>
        <w:pStyle w:val="1"/>
        <w:spacing w:line="360" w:lineRule="auto"/>
      </w:pPr>
      <w:bookmarkStart w:id="14" w:name="_Toc161303323"/>
    </w:p>
    <w:p w:rsidR="00472758" w:rsidRPr="009C772E" w:rsidRDefault="000D4201" w:rsidP="005F57AC">
      <w:pPr>
        <w:pStyle w:val="1"/>
        <w:spacing w:line="360" w:lineRule="auto"/>
        <w:rPr>
          <w:i/>
          <w:szCs w:val="24"/>
        </w:rPr>
      </w:pPr>
      <w:r w:rsidRPr="009C772E"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C772E" w:rsidRDefault="000D4201" w:rsidP="00A813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Основная литература:</w:t>
      </w:r>
    </w:p>
    <w:p w:rsidR="00CD6367" w:rsidRPr="009C772E" w:rsidRDefault="00CD6367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1. </w:t>
      </w:r>
      <w:r w:rsidR="007540CE" w:rsidRPr="009C772E">
        <w:rPr>
          <w:color w:val="000000" w:themeColor="text1"/>
        </w:rPr>
        <w:t xml:space="preserve">Архитектурные решения информационных </w:t>
      </w:r>
      <w:proofErr w:type="gramStart"/>
      <w:r w:rsidR="007540CE" w:rsidRPr="009C772E">
        <w:rPr>
          <w:color w:val="000000" w:themeColor="text1"/>
        </w:rPr>
        <w:t>систем :</w:t>
      </w:r>
      <w:proofErr w:type="gramEnd"/>
      <w:r w:rsidR="007540CE" w:rsidRPr="009C772E">
        <w:rPr>
          <w:color w:val="000000" w:themeColor="text1"/>
        </w:rPr>
        <w:t xml:space="preserve"> учебник для вузов / А. И. </w:t>
      </w:r>
      <w:proofErr w:type="spellStart"/>
      <w:r w:rsidR="007540CE" w:rsidRPr="009C772E">
        <w:rPr>
          <w:color w:val="000000" w:themeColor="text1"/>
        </w:rPr>
        <w:t>Водяхо</w:t>
      </w:r>
      <w:proofErr w:type="spellEnd"/>
      <w:r w:rsidR="007540CE" w:rsidRPr="009C772E">
        <w:rPr>
          <w:color w:val="000000" w:themeColor="text1"/>
        </w:rPr>
        <w:t xml:space="preserve">, Л. С. Выговский, В. А. </w:t>
      </w:r>
      <w:proofErr w:type="spellStart"/>
      <w:r w:rsidR="007540CE" w:rsidRPr="009C772E">
        <w:rPr>
          <w:color w:val="000000" w:themeColor="text1"/>
        </w:rPr>
        <w:t>Дубенецкий</w:t>
      </w:r>
      <w:proofErr w:type="spellEnd"/>
      <w:r w:rsidR="007540CE" w:rsidRPr="009C772E">
        <w:rPr>
          <w:color w:val="000000" w:themeColor="text1"/>
        </w:rPr>
        <w:t xml:space="preserve">, В. В. </w:t>
      </w:r>
      <w:proofErr w:type="spellStart"/>
      <w:r w:rsidR="007540CE" w:rsidRPr="009C772E">
        <w:rPr>
          <w:color w:val="000000" w:themeColor="text1"/>
        </w:rPr>
        <w:t>Цехановский</w:t>
      </w:r>
      <w:proofErr w:type="spellEnd"/>
      <w:r w:rsidR="007540CE" w:rsidRPr="009C772E">
        <w:rPr>
          <w:color w:val="000000" w:themeColor="text1"/>
        </w:rPr>
        <w:t>. — 3-е изд., стер. — Санкт-</w:t>
      </w:r>
      <w:proofErr w:type="gramStart"/>
      <w:r w:rsidR="007540CE" w:rsidRPr="009C772E">
        <w:rPr>
          <w:color w:val="000000" w:themeColor="text1"/>
        </w:rPr>
        <w:t>Петербург :</w:t>
      </w:r>
      <w:proofErr w:type="gramEnd"/>
      <w:r w:rsidR="007540CE" w:rsidRPr="009C772E">
        <w:rPr>
          <w:color w:val="000000" w:themeColor="text1"/>
        </w:rPr>
        <w:t xml:space="preserve"> Лань, 2022. — 356 с. — ЭБС Лань. — URL: https://e.lanbook.com/book/254624 (дата обращения: 13.03.2024). — </w:t>
      </w:r>
      <w:proofErr w:type="gramStart"/>
      <w:r w:rsidR="007540CE" w:rsidRPr="009C772E">
        <w:rPr>
          <w:color w:val="000000" w:themeColor="text1"/>
        </w:rPr>
        <w:t>Текст :</w:t>
      </w:r>
      <w:proofErr w:type="gramEnd"/>
      <w:r w:rsidR="007540CE" w:rsidRPr="009C772E">
        <w:rPr>
          <w:color w:val="000000" w:themeColor="text1"/>
        </w:rPr>
        <w:t xml:space="preserve"> электронный.</w:t>
      </w:r>
    </w:p>
    <w:p w:rsidR="00CD6367" w:rsidRPr="009C772E" w:rsidRDefault="007540CE" w:rsidP="007540CE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2. Системная и программная </w:t>
      </w:r>
      <w:proofErr w:type="gramStart"/>
      <w:r w:rsidRPr="009C772E">
        <w:rPr>
          <w:color w:val="000000" w:themeColor="text1"/>
        </w:rPr>
        <w:t>инженерия :</w:t>
      </w:r>
      <w:proofErr w:type="gramEnd"/>
      <w:r w:rsidRPr="009C772E">
        <w:rPr>
          <w:color w:val="000000" w:themeColor="text1"/>
        </w:rPr>
        <w:t xml:space="preserve"> учебное пособие / А. Н. Миронов, Ю. А. Воронцов, Е. К. Михайлова, С. М. Трушин.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2022. — 129 с. — ЭБС Лань. — URL: https://e.lanbook.com/book/310997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472758" w:rsidRPr="009C772E" w:rsidRDefault="000D4201" w:rsidP="006870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Дополнительная литература:</w:t>
      </w:r>
    </w:p>
    <w:p w:rsidR="00CD6367" w:rsidRPr="009C772E" w:rsidRDefault="007540CE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3</w:t>
      </w:r>
      <w:r w:rsidR="00CD6367" w:rsidRPr="009C772E">
        <w:rPr>
          <w:color w:val="000000" w:themeColor="text1"/>
        </w:rPr>
        <w:t>.</w:t>
      </w:r>
      <w:r w:rsidRPr="009C772E">
        <w:rPr>
          <w:color w:val="000000" w:themeColor="text1"/>
        </w:rPr>
        <w:t xml:space="preserve"> Цифровые платформы. Методологии. Применение в </w:t>
      </w:r>
      <w:proofErr w:type="gramStart"/>
      <w:r w:rsidRPr="009C772E">
        <w:rPr>
          <w:color w:val="000000" w:themeColor="text1"/>
        </w:rPr>
        <w:t>бизнесе :</w:t>
      </w:r>
      <w:proofErr w:type="gramEnd"/>
      <w:r w:rsidRPr="009C772E">
        <w:rPr>
          <w:color w:val="000000" w:themeColor="text1"/>
        </w:rPr>
        <w:t xml:space="preserve"> монография / под общей редакцией Б. Б. Славина [и др.].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Прометей, 2019. — 228 с. — ЭБС Лань. — URL: https://e.lanbook.com/book/126738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Pr="009C772E" w:rsidRDefault="007540CE" w:rsidP="005F57AC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4. Андрианова, Е. Г. Проектная </w:t>
      </w:r>
      <w:proofErr w:type="gramStart"/>
      <w:r w:rsidRPr="009C772E">
        <w:rPr>
          <w:color w:val="000000" w:themeColor="text1"/>
        </w:rPr>
        <w:t>практика :</w:t>
      </w:r>
      <w:proofErr w:type="gramEnd"/>
      <w:r w:rsidRPr="009C772E">
        <w:rPr>
          <w:color w:val="000000" w:themeColor="text1"/>
        </w:rPr>
        <w:t xml:space="preserve"> учебно-методическое пособие / Е. Г. Андрианова, А. В. Полторак.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2021. — 166 с. — ЭБС Лань. — URL: https://e.lanbook.com/book/218432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9C772E" w:rsidRPr="009C772E" w:rsidRDefault="009C772E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5. Баланов, А. Н. Построение </w:t>
      </w:r>
      <w:proofErr w:type="spellStart"/>
      <w:r w:rsidRPr="009C772E">
        <w:rPr>
          <w:color w:val="000000" w:themeColor="text1"/>
        </w:rPr>
        <w:t>микросервисной</w:t>
      </w:r>
      <w:proofErr w:type="spellEnd"/>
      <w:r w:rsidRPr="009C772E">
        <w:rPr>
          <w:color w:val="000000" w:themeColor="text1"/>
        </w:rPr>
        <w:t xml:space="preserve"> архитектуры и разработка высоконагруженных </w:t>
      </w:r>
      <w:proofErr w:type="gramStart"/>
      <w:r w:rsidRPr="009C772E">
        <w:rPr>
          <w:color w:val="000000" w:themeColor="text1"/>
        </w:rPr>
        <w:t>приложений :</w:t>
      </w:r>
      <w:proofErr w:type="gramEnd"/>
      <w:r w:rsidRPr="009C772E">
        <w:rPr>
          <w:color w:val="000000" w:themeColor="text1"/>
        </w:rPr>
        <w:t xml:space="preserve"> учебное пособие для вузов / А. Н. Баланов. — Санкт-</w:t>
      </w:r>
      <w:proofErr w:type="gramStart"/>
      <w:r w:rsidRPr="009C772E">
        <w:rPr>
          <w:color w:val="000000" w:themeColor="text1"/>
        </w:rPr>
        <w:t>Петербург :</w:t>
      </w:r>
      <w:proofErr w:type="gramEnd"/>
      <w:r w:rsidRPr="009C772E">
        <w:rPr>
          <w:color w:val="000000" w:themeColor="text1"/>
        </w:rPr>
        <w:t xml:space="preserve"> Лань, 2024. — 244 с. — </w:t>
      </w:r>
      <w:proofErr w:type="gramStart"/>
      <w:r w:rsidRPr="009C772E">
        <w:rPr>
          <w:color w:val="000000" w:themeColor="text1"/>
        </w:rPr>
        <w:t>Лань :</w:t>
      </w:r>
      <w:proofErr w:type="gramEnd"/>
      <w:r w:rsidRPr="009C772E">
        <w:rPr>
          <w:color w:val="000000" w:themeColor="text1"/>
        </w:rPr>
        <w:t xml:space="preserve"> электронно-библиотечная система. — URL: https://e.lanbook.com/book/394538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Default="005F57AC" w:rsidP="005066CA">
      <w:pPr>
        <w:pStyle w:val="1"/>
        <w:spacing w:line="360" w:lineRule="auto"/>
      </w:pPr>
      <w:bookmarkStart w:id="15" w:name="_Toc161303324"/>
    </w:p>
    <w:p w:rsidR="00472758" w:rsidRPr="009C772E" w:rsidRDefault="000D4201" w:rsidP="005066CA">
      <w:pPr>
        <w:pStyle w:val="1"/>
        <w:spacing w:line="360" w:lineRule="auto"/>
      </w:pPr>
      <w:r w:rsidRPr="009C772E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Информационно-образовательный </w:t>
      </w:r>
      <w:r w:rsidRPr="009C772E">
        <w:rPr>
          <w:color w:val="000000" w:themeColor="text1"/>
          <w:szCs w:val="28"/>
        </w:rPr>
        <w:tab/>
        <w:t xml:space="preserve">портал </w:t>
      </w:r>
      <w:r w:rsidRPr="009C772E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C772E">
          <w:rPr>
            <w:color w:val="000000" w:themeColor="text1"/>
            <w:szCs w:val="28"/>
          </w:rPr>
          <w:t>http://portal.ufrf.ru/</w:t>
        </w:r>
      </w:hyperlink>
      <w:hyperlink r:id="rId9">
        <w:r w:rsidRPr="009C772E">
          <w:rPr>
            <w:color w:val="000000" w:themeColor="text1"/>
            <w:szCs w:val="28"/>
          </w:rPr>
          <w:t xml:space="preserve"> </w:t>
        </w:r>
      </w:hyperlink>
      <w:r w:rsidRPr="009C772E">
        <w:rPr>
          <w:color w:val="000000" w:themeColor="text1"/>
          <w:szCs w:val="28"/>
        </w:rPr>
        <w:t xml:space="preserve"> </w:t>
      </w:r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C772E">
        <w:rPr>
          <w:color w:val="000000" w:themeColor="text1"/>
          <w:sz w:val="28"/>
          <w:szCs w:val="28"/>
        </w:rPr>
        <w:t>Znanium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http://www.znanium.com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9C772E">
        <w:rPr>
          <w:color w:val="000000" w:themeColor="text1"/>
          <w:sz w:val="28"/>
          <w:szCs w:val="28"/>
        </w:rPr>
        <w:t>Alpina</w:t>
      </w:r>
      <w:proofErr w:type="spellEnd"/>
      <w:r w:rsidRPr="009C772E">
        <w:rPr>
          <w:color w:val="000000" w:themeColor="text1"/>
          <w:sz w:val="28"/>
          <w:szCs w:val="28"/>
        </w:rPr>
        <w:t xml:space="preserve"> </w:t>
      </w:r>
      <w:proofErr w:type="spellStart"/>
      <w:r w:rsidRPr="009C772E">
        <w:rPr>
          <w:color w:val="000000" w:themeColor="text1"/>
          <w:sz w:val="28"/>
          <w:szCs w:val="28"/>
        </w:rPr>
        <w:t>Digital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http://lib.alpinadigital.ru/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5F57AC" w:rsidRDefault="000D4201" w:rsidP="005F57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СПАРК https://spark-interfax.ru/</w:t>
      </w:r>
    </w:p>
    <w:p w:rsidR="005F57AC" w:rsidRDefault="005F57AC">
      <w:pPr>
        <w:widowControl/>
        <w:ind w:firstLine="0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br w:type="page"/>
      </w:r>
    </w:p>
    <w:p w:rsidR="00472758" w:rsidRPr="009C772E" w:rsidRDefault="005F57AC" w:rsidP="005F57AC">
      <w:pPr>
        <w:pStyle w:val="1"/>
        <w:ind w:firstLine="0"/>
      </w:pPr>
      <w:bookmarkStart w:id="16" w:name="_Toc73006727"/>
      <w:bookmarkStart w:id="17" w:name="_Toc73006681"/>
      <w:bookmarkStart w:id="18" w:name="_Toc161303325"/>
      <w:r>
        <w:rPr>
          <w:rFonts w:eastAsia="Times New Roman" w:cs="Times New Roman"/>
          <w:b w:val="0"/>
          <w:szCs w:val="28"/>
        </w:rPr>
        <w:t xml:space="preserve">          </w:t>
      </w:r>
      <w:r w:rsidR="000D4201" w:rsidRPr="009C772E"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C772E" w:rsidRDefault="000D4201" w:rsidP="00A813E9">
      <w:pPr>
        <w:spacing w:line="360" w:lineRule="auto"/>
        <w:rPr>
          <w:bCs/>
          <w:strike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Основные этапы работы студента по дисциплине 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Pr="009C772E">
        <w:rPr>
          <w:b/>
          <w:bCs/>
          <w:i/>
          <w:color w:val="000000" w:themeColor="text1"/>
          <w:szCs w:val="28"/>
        </w:rPr>
        <w:t>»</w:t>
      </w:r>
    </w:p>
    <w:p w:rsidR="00472758" w:rsidRPr="009C772E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Планирование самостоятельной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Выполнение контрольной работы.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472758" w:rsidRPr="009C772E" w:rsidRDefault="000D4201" w:rsidP="005066CA">
      <w:pPr>
        <w:pStyle w:val="af6"/>
        <w:numPr>
          <w:ilvl w:val="2"/>
          <w:numId w:val="1"/>
        </w:numPr>
        <w:tabs>
          <w:tab w:val="clear" w:pos="2160"/>
          <w:tab w:val="num" w:pos="1276"/>
        </w:tabs>
        <w:spacing w:line="360" w:lineRule="auto"/>
        <w:ind w:hanging="1451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   </w:t>
      </w:r>
      <w:r w:rsidR="000D4201" w:rsidRPr="009C772E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     </w:t>
      </w:r>
      <w:r w:rsidR="000D4201" w:rsidRPr="009C772E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09229F" w:rsidRPr="005F57AC" w:rsidRDefault="0009229F" w:rsidP="005F57AC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C772E" w:rsidRDefault="000D4201" w:rsidP="005F57AC">
      <w:pPr>
        <w:pStyle w:val="af6"/>
        <w:numPr>
          <w:ilvl w:val="2"/>
          <w:numId w:val="1"/>
        </w:numPr>
        <w:tabs>
          <w:tab w:val="clear" w:pos="2160"/>
          <w:tab w:val="num" w:pos="993"/>
        </w:tabs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C772E" w:rsidRDefault="0009229F" w:rsidP="0009229F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</w:t>
      </w:r>
      <w:r w:rsidR="000D4201" w:rsidRPr="009C772E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472758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5F57AC" w:rsidRPr="009C772E" w:rsidRDefault="005F57AC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</w:p>
    <w:p w:rsidR="00472758" w:rsidRPr="009C772E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</w:t>
      </w:r>
      <w:r w:rsidR="000D4201" w:rsidRPr="009C772E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C772E" w:rsidRDefault="000D4201" w:rsidP="005066CA">
      <w:pPr>
        <w:pStyle w:val="1"/>
        <w:spacing w:line="360" w:lineRule="auto"/>
        <w:ind w:firstLine="708"/>
      </w:pPr>
      <w:bookmarkStart w:id="20" w:name="_Toc161303326"/>
      <w:r w:rsidRPr="009C772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C772E">
        <w:t xml:space="preserve"> </w:t>
      </w:r>
    </w:p>
    <w:p w:rsidR="00472758" w:rsidRPr="009C772E" w:rsidRDefault="000D4201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11.1. Комплект лицензионного программного обеспечения:</w:t>
      </w:r>
    </w:p>
    <w:p w:rsidR="00472758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  <w:lang w:val="en-US"/>
        </w:rPr>
        <w:t>Astra</w:t>
      </w:r>
      <w:r w:rsidR="000D4201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Linux</w:t>
      </w:r>
      <w:r w:rsidR="000D4201" w:rsidRPr="00EB2FFC">
        <w:rPr>
          <w:color w:val="000000" w:themeColor="text1"/>
        </w:rPr>
        <w:t xml:space="preserve">, </w:t>
      </w:r>
      <w:proofErr w:type="spellStart"/>
      <w:r w:rsidR="000D4201" w:rsidRPr="009C772E">
        <w:rPr>
          <w:color w:val="000000" w:themeColor="text1"/>
          <w:lang w:val="en-US"/>
        </w:rPr>
        <w:t>Libre</w:t>
      </w:r>
      <w:proofErr w:type="spellEnd"/>
      <w:r w:rsidR="00A813E9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Office</w:t>
      </w:r>
    </w:p>
    <w:p w:rsidR="00A813E9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A813E9" w:rsidRPr="009C772E">
        <w:rPr>
          <w:color w:val="000000" w:themeColor="text1"/>
        </w:rPr>
        <w:t>Антивирус</w:t>
      </w:r>
      <w:r w:rsidR="00A813E9" w:rsidRPr="00EB2FFC">
        <w:rPr>
          <w:color w:val="000000" w:themeColor="text1"/>
        </w:rPr>
        <w:t xml:space="preserve"> </w:t>
      </w:r>
      <w:r w:rsidR="00A813E9" w:rsidRPr="009C772E">
        <w:rPr>
          <w:color w:val="000000" w:themeColor="text1"/>
          <w:lang w:val="en-US"/>
        </w:rPr>
        <w:t>Kaspersky</w:t>
      </w:r>
    </w:p>
    <w:p w:rsidR="00472758" w:rsidRPr="009C772E" w:rsidRDefault="005066CA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11.2. </w:t>
      </w:r>
      <w:r w:rsidR="000D4201" w:rsidRPr="009C772E">
        <w:rPr>
          <w:color w:val="000000" w:themeColor="text1"/>
        </w:rPr>
        <w:t>Современные профессиональные базы данных и информационные справочные системы</w:t>
      </w:r>
      <w:r w:rsidRPr="009C772E">
        <w:rPr>
          <w:color w:val="000000" w:themeColor="text1"/>
        </w:rPr>
        <w:t>: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«Гарант»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«Консультант Плюс»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Электронная энциклопедия: http://ru.wikipedia.org/wiki/Wiki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Система комплексного раскрытия информации «СКРИН» -http://www.skrin.ru/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5066CA" w:rsidRPr="009C772E">
        <w:rPr>
          <w:color w:val="000000" w:themeColor="text1"/>
        </w:rPr>
        <w:t>:</w:t>
      </w:r>
      <w:r w:rsidRPr="009C772E">
        <w:rPr>
          <w:bCs/>
          <w:color w:val="000000" w:themeColor="text1"/>
          <w:szCs w:val="28"/>
        </w:rPr>
        <w:t xml:space="preserve"> не используются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11.4. </w:t>
      </w:r>
      <w:r w:rsidRPr="009C772E">
        <w:rPr>
          <w:bCs/>
          <w:color w:val="000000" w:themeColor="text1"/>
          <w:szCs w:val="28"/>
          <w:lang w:val="en-US"/>
        </w:rPr>
        <w:t>Python</w:t>
      </w:r>
      <w:r w:rsidRPr="009C772E">
        <w:rPr>
          <w:bCs/>
          <w:color w:val="000000" w:themeColor="text1"/>
          <w:szCs w:val="28"/>
        </w:rPr>
        <w:t xml:space="preserve"> 3.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11.5. </w:t>
      </w:r>
      <w:proofErr w:type="spellStart"/>
      <w:r w:rsidRPr="009C772E">
        <w:rPr>
          <w:bCs/>
          <w:color w:val="000000" w:themeColor="text1"/>
          <w:szCs w:val="28"/>
          <w:lang w:val="en-US"/>
        </w:rPr>
        <w:t>StarUML</w:t>
      </w:r>
      <w:proofErr w:type="spellEnd"/>
      <w:r w:rsidRPr="009C772E">
        <w:rPr>
          <w:bCs/>
          <w:color w:val="000000" w:themeColor="text1"/>
          <w:szCs w:val="28"/>
        </w:rPr>
        <w:t>.</w:t>
      </w:r>
    </w:p>
    <w:p w:rsidR="00472758" w:rsidRPr="009C772E" w:rsidRDefault="00472758" w:rsidP="00A813E9">
      <w:pPr>
        <w:spacing w:line="360" w:lineRule="auto"/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61303327"/>
      <w:bookmarkEnd w:id="21"/>
      <w:bookmarkEnd w:id="22"/>
      <w:r w:rsidRPr="009C772E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Pr="009C772E" w:rsidRDefault="0040530B" w:rsidP="00A813E9">
      <w:pPr>
        <w:spacing w:line="360" w:lineRule="auto"/>
        <w:ind w:right="423" w:firstLine="708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0D4201" w:rsidRPr="009C772E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Pr="009C772E" w:rsidRDefault="00472758" w:rsidP="00A813E9">
      <w:pPr>
        <w:spacing w:line="360" w:lineRule="auto"/>
        <w:rPr>
          <w:b/>
          <w:bCs/>
          <w:color w:val="000000" w:themeColor="text1"/>
          <w:szCs w:val="28"/>
        </w:rPr>
      </w:pPr>
    </w:p>
    <w:sectPr w:rsidR="00472758" w:rsidRPr="009C772E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1B" w:rsidRDefault="0000091B">
      <w:r>
        <w:separator/>
      </w:r>
    </w:p>
  </w:endnote>
  <w:endnote w:type="continuationSeparator" w:id="0">
    <w:p w:rsidR="0000091B" w:rsidRDefault="0000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58666B" w:rsidRDefault="0058666B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2EC">
          <w:rPr>
            <w:noProof/>
          </w:rPr>
          <w:t>20</w:t>
        </w:r>
        <w:r>
          <w:fldChar w:fldCharType="end"/>
        </w:r>
      </w:p>
    </w:sdtContent>
  </w:sdt>
  <w:p w:rsidR="0058666B" w:rsidRDefault="0058666B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1B" w:rsidRDefault="0000091B">
      <w:r>
        <w:separator/>
      </w:r>
    </w:p>
  </w:footnote>
  <w:footnote w:type="continuationSeparator" w:id="0">
    <w:p w:rsidR="0000091B" w:rsidRDefault="0000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3E1C48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091B"/>
    <w:rsid w:val="00001C48"/>
    <w:rsid w:val="000424D2"/>
    <w:rsid w:val="0009229F"/>
    <w:rsid w:val="000967D0"/>
    <w:rsid w:val="000D4201"/>
    <w:rsid w:val="00132B2E"/>
    <w:rsid w:val="00187B6B"/>
    <w:rsid w:val="001D2757"/>
    <w:rsid w:val="002104CD"/>
    <w:rsid w:val="00262F83"/>
    <w:rsid w:val="002668CA"/>
    <w:rsid w:val="00272749"/>
    <w:rsid w:val="002D6185"/>
    <w:rsid w:val="00312A9C"/>
    <w:rsid w:val="00312F99"/>
    <w:rsid w:val="00314EAC"/>
    <w:rsid w:val="00373D7A"/>
    <w:rsid w:val="00400517"/>
    <w:rsid w:val="004049CE"/>
    <w:rsid w:val="00404A54"/>
    <w:rsid w:val="0040530B"/>
    <w:rsid w:val="0045770C"/>
    <w:rsid w:val="004647EB"/>
    <w:rsid w:val="00472758"/>
    <w:rsid w:val="004A6424"/>
    <w:rsid w:val="004E5A2C"/>
    <w:rsid w:val="005066CA"/>
    <w:rsid w:val="0052207C"/>
    <w:rsid w:val="0058666B"/>
    <w:rsid w:val="005C13C6"/>
    <w:rsid w:val="005C2B22"/>
    <w:rsid w:val="005C3E67"/>
    <w:rsid w:val="005F57AC"/>
    <w:rsid w:val="006032EC"/>
    <w:rsid w:val="00667086"/>
    <w:rsid w:val="006870E9"/>
    <w:rsid w:val="006C0201"/>
    <w:rsid w:val="006F472B"/>
    <w:rsid w:val="007426AA"/>
    <w:rsid w:val="007540CE"/>
    <w:rsid w:val="007C37BE"/>
    <w:rsid w:val="008339D9"/>
    <w:rsid w:val="00833FB6"/>
    <w:rsid w:val="00841774"/>
    <w:rsid w:val="00855FD7"/>
    <w:rsid w:val="00894020"/>
    <w:rsid w:val="008D421C"/>
    <w:rsid w:val="008F1097"/>
    <w:rsid w:val="0091623B"/>
    <w:rsid w:val="009C772E"/>
    <w:rsid w:val="00A12F1A"/>
    <w:rsid w:val="00A813E9"/>
    <w:rsid w:val="00A84B1C"/>
    <w:rsid w:val="00B06964"/>
    <w:rsid w:val="00B45571"/>
    <w:rsid w:val="00B90B78"/>
    <w:rsid w:val="00BB0007"/>
    <w:rsid w:val="00C91E55"/>
    <w:rsid w:val="00CA1834"/>
    <w:rsid w:val="00CC72AF"/>
    <w:rsid w:val="00CD6367"/>
    <w:rsid w:val="00D77912"/>
    <w:rsid w:val="00DC5496"/>
    <w:rsid w:val="00DD6F67"/>
    <w:rsid w:val="00E1574A"/>
    <w:rsid w:val="00E379FA"/>
    <w:rsid w:val="00E76B90"/>
    <w:rsid w:val="00E81871"/>
    <w:rsid w:val="00EB2FFC"/>
    <w:rsid w:val="00ED4FAB"/>
    <w:rsid w:val="00F2322B"/>
    <w:rsid w:val="00F41A31"/>
    <w:rsid w:val="00F4377D"/>
    <w:rsid w:val="00F52133"/>
    <w:rsid w:val="00F65714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4813F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">
    <w:name w:val="Body text (2)"/>
    <w:basedOn w:val="a0"/>
    <w:rsid w:val="00314E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6006-2364-4ED4-95DE-02BDBCF6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4822</Words>
  <Characters>27490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2019-04-15T07:43:00Z</cp:lastPrinted>
  <dcterms:created xsi:type="dcterms:W3CDTF">2024-03-14T11:34:00Z</dcterms:created>
  <dcterms:modified xsi:type="dcterms:W3CDTF">2025-09-24T14:43:00Z</dcterms:modified>
  <dc:language>ru-RU</dc:language>
</cp:coreProperties>
</file>